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4188B" w14:textId="231889BA" w:rsidR="00894615" w:rsidRDefault="0032793D" w:rsidP="00894615">
      <w:pPr>
        <w:pStyle w:val="Heading1"/>
      </w:pPr>
      <w:r>
        <w:t>HSP14CS-V2</w:t>
      </w:r>
      <w:r w:rsidR="00894615">
        <w:t xml:space="preserve"> Firmware Update Instructions</w:t>
      </w:r>
    </w:p>
    <w:p w14:paraId="072A4489" w14:textId="77777777" w:rsidR="00894615" w:rsidRDefault="00894615" w:rsidP="00FE253B">
      <w:pPr>
        <w:ind w:left="360" w:hanging="360"/>
      </w:pPr>
    </w:p>
    <w:p w14:paraId="3FE92447" w14:textId="77777777" w:rsidR="00E91E66" w:rsidRPr="00E91E66" w:rsidRDefault="00E91E66" w:rsidP="00E91E66">
      <w:pPr>
        <w:rPr>
          <w:b/>
          <w:bCs/>
          <w:lang w:val="en-AU"/>
        </w:rPr>
      </w:pPr>
      <w:r w:rsidRPr="00E91E66">
        <w:rPr>
          <w:b/>
          <w:bCs/>
          <w:lang w:val="en-AU"/>
        </w:rPr>
        <w:t>Step 1 – Connect the Device</w:t>
      </w:r>
    </w:p>
    <w:p w14:paraId="62229747" w14:textId="77777777" w:rsidR="00E91E66" w:rsidRDefault="00E91E66" w:rsidP="00E91E66">
      <w:pPr>
        <w:rPr>
          <w:lang w:val="en-AU"/>
        </w:rPr>
      </w:pPr>
    </w:p>
    <w:p w14:paraId="6E218557" w14:textId="41E12056" w:rsidR="00E91E66" w:rsidRPr="00E91E66" w:rsidRDefault="00E91E66" w:rsidP="00E91E66">
      <w:pPr>
        <w:rPr>
          <w:lang w:val="en-AU"/>
        </w:rPr>
      </w:pPr>
      <w:r w:rsidRPr="00E91E66">
        <w:rPr>
          <w:lang w:val="en-AU"/>
        </w:rPr>
        <w:t xml:space="preserve">Connect the </w:t>
      </w:r>
      <w:r w:rsidRPr="00E91E66">
        <w:rPr>
          <w:b/>
          <w:bCs/>
          <w:lang w:val="en-AU"/>
        </w:rPr>
        <w:t>UPGRADE</w:t>
      </w:r>
      <w:r w:rsidRPr="00E91E66">
        <w:rPr>
          <w:lang w:val="en-AU"/>
        </w:rPr>
        <w:t xml:space="preserve"> port of the </w:t>
      </w:r>
      <w:r w:rsidR="0032793D">
        <w:rPr>
          <w:lang w:val="en-AU"/>
        </w:rPr>
        <w:t>HSP14CS-V2</w:t>
      </w:r>
      <w:r w:rsidRPr="00E91E66">
        <w:rPr>
          <w:lang w:val="en-AU"/>
        </w:rPr>
        <w:t xml:space="preserve"> to your PC using a micro-USB cable.</w:t>
      </w:r>
    </w:p>
    <w:p w14:paraId="4347CDEC" w14:textId="77777777" w:rsidR="00D92DCD" w:rsidRDefault="00D92DCD" w:rsidP="0048465A">
      <w:pPr>
        <w:rPr>
          <w:lang w:val="en-AU"/>
        </w:rPr>
      </w:pPr>
    </w:p>
    <w:p w14:paraId="035BD72D" w14:textId="77777777" w:rsidR="00E91E66" w:rsidRPr="00E91E66" w:rsidRDefault="00E91E66" w:rsidP="0048465A">
      <w:pPr>
        <w:rPr>
          <w:lang w:val="en-AU"/>
        </w:rPr>
      </w:pPr>
    </w:p>
    <w:p w14:paraId="4861F99C" w14:textId="77777777" w:rsidR="00E91E66" w:rsidRPr="00E91E66" w:rsidRDefault="00E91E66" w:rsidP="00E91E66">
      <w:pPr>
        <w:rPr>
          <w:b/>
          <w:bCs/>
          <w:lang w:val="en-AU"/>
        </w:rPr>
      </w:pPr>
      <w:r w:rsidRPr="00E91E66">
        <w:rPr>
          <w:b/>
          <w:bCs/>
          <w:lang w:val="en-AU"/>
        </w:rPr>
        <w:t>Step 2 – Power On and Identify COM Port</w:t>
      </w:r>
    </w:p>
    <w:p w14:paraId="32B0648E" w14:textId="77777777" w:rsidR="00E91E66" w:rsidRDefault="00E91E66" w:rsidP="00E91E66">
      <w:pPr>
        <w:rPr>
          <w:lang w:val="en-AU"/>
        </w:rPr>
      </w:pPr>
    </w:p>
    <w:p w14:paraId="71B1A16C" w14:textId="110560E5" w:rsidR="00E91E66" w:rsidRDefault="00E91E66" w:rsidP="00E91E66">
      <w:pPr>
        <w:rPr>
          <w:lang w:val="en-AU"/>
        </w:rPr>
      </w:pPr>
      <w:r w:rsidRPr="00E91E66">
        <w:rPr>
          <w:lang w:val="en-AU"/>
        </w:rPr>
        <w:t xml:space="preserve">Power on the </w:t>
      </w:r>
      <w:r w:rsidR="0032793D">
        <w:rPr>
          <w:lang w:val="en-AU"/>
        </w:rPr>
        <w:t>HSP14CS-V2</w:t>
      </w:r>
      <w:r w:rsidRPr="00E91E66">
        <w:rPr>
          <w:lang w:val="en-AU"/>
        </w:rPr>
        <w:t>.</w:t>
      </w:r>
      <w:r w:rsidR="00173AF5">
        <w:rPr>
          <w:lang w:val="en-AU"/>
        </w:rPr>
        <w:t xml:space="preserve"> </w:t>
      </w:r>
      <w:r w:rsidRPr="00E91E66">
        <w:rPr>
          <w:lang w:val="en-AU"/>
        </w:rPr>
        <w:t xml:space="preserve">Open </w:t>
      </w:r>
      <w:r w:rsidRPr="00E91E66">
        <w:rPr>
          <w:b/>
          <w:bCs/>
          <w:lang w:val="en-AU"/>
        </w:rPr>
        <w:t>Device Manager</w:t>
      </w:r>
      <w:r w:rsidRPr="00E91E66">
        <w:rPr>
          <w:lang w:val="en-AU"/>
        </w:rPr>
        <w:t xml:space="preserve"> on your PC and identify the correct COM port assigned to the device.</w:t>
      </w:r>
    </w:p>
    <w:p w14:paraId="5409B3E6" w14:textId="77777777" w:rsidR="00E91E66" w:rsidRPr="00E91E66" w:rsidRDefault="00E91E66" w:rsidP="00E91E66">
      <w:pPr>
        <w:rPr>
          <w:lang w:val="en-AU"/>
        </w:rPr>
      </w:pPr>
    </w:p>
    <w:p w14:paraId="217E264A" w14:textId="6C8AC181" w:rsidR="00D92DCD" w:rsidRDefault="00FD6FD2" w:rsidP="0048465A">
      <w:r w:rsidRPr="00FD6FD2">
        <w:rPr>
          <w:noProof/>
        </w:rPr>
        <w:drawing>
          <wp:inline distT="0" distB="0" distL="0" distR="0" wp14:anchorId="222E5AD7" wp14:editId="5179DD1D">
            <wp:extent cx="5274310" cy="2346960"/>
            <wp:effectExtent l="0" t="0" r="2540" b="0"/>
            <wp:docPr id="200569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693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A1E1E" w14:textId="2A4AA6EB" w:rsidR="0048465A" w:rsidRDefault="0048465A" w:rsidP="0048465A"/>
    <w:p w14:paraId="09903949" w14:textId="77777777" w:rsidR="00E91E66" w:rsidRPr="00E91E66" w:rsidRDefault="00E91E66" w:rsidP="00E91E66">
      <w:pPr>
        <w:rPr>
          <w:b/>
          <w:bCs/>
          <w:lang w:val="en-AU"/>
        </w:rPr>
      </w:pPr>
      <w:r w:rsidRPr="00E91E66">
        <w:rPr>
          <w:b/>
          <w:bCs/>
          <w:lang w:val="en-AU"/>
        </w:rPr>
        <w:t>Step 3 – Open Update Tool</w:t>
      </w:r>
    </w:p>
    <w:p w14:paraId="0A6E664F" w14:textId="77777777" w:rsidR="00E91E66" w:rsidRDefault="00E91E66" w:rsidP="00E91E66">
      <w:pPr>
        <w:rPr>
          <w:lang w:val="en-AU"/>
        </w:rPr>
      </w:pPr>
    </w:p>
    <w:p w14:paraId="7CF25D0A" w14:textId="1BBBB07D" w:rsidR="00E91E66" w:rsidRPr="00E91E66" w:rsidRDefault="00E91E66" w:rsidP="00E91E66">
      <w:pPr>
        <w:rPr>
          <w:lang w:val="en-AU"/>
        </w:rPr>
      </w:pPr>
      <w:r w:rsidRPr="00E91E66">
        <w:rPr>
          <w:lang w:val="en-AU"/>
        </w:rPr>
        <w:t xml:space="preserve">Launch the </w:t>
      </w:r>
      <w:r w:rsidRPr="00E91E66">
        <w:rPr>
          <w:b/>
          <w:bCs/>
          <w:lang w:val="en-AU"/>
        </w:rPr>
        <w:t>Blustream Update Manager</w:t>
      </w:r>
      <w:r w:rsidRPr="00E91E66">
        <w:rPr>
          <w:lang w:val="en-AU"/>
        </w:rPr>
        <w:t xml:space="preserve"> tool on your PC.</w:t>
      </w:r>
    </w:p>
    <w:p w14:paraId="4EB89F14" w14:textId="77777777" w:rsidR="00E91E66" w:rsidRDefault="00E91E66" w:rsidP="00E91E66">
      <w:pPr>
        <w:rPr>
          <w:lang w:val="en-AU"/>
        </w:rPr>
      </w:pPr>
    </w:p>
    <w:p w14:paraId="78E83952" w14:textId="33B2000C" w:rsidR="00E91E66" w:rsidRPr="00E91E66" w:rsidRDefault="00E91E66" w:rsidP="00E91E66">
      <w:pPr>
        <w:rPr>
          <w:lang w:val="en-AU"/>
        </w:rPr>
      </w:pPr>
      <w:r w:rsidRPr="00E91E66">
        <w:rPr>
          <w:lang w:val="en-AU"/>
        </w:rPr>
        <w:t xml:space="preserve">In the </w:t>
      </w:r>
      <w:r w:rsidRPr="00E91E66">
        <w:rPr>
          <w:b/>
          <w:bCs/>
          <w:lang w:val="en-AU"/>
        </w:rPr>
        <w:t>Connection</w:t>
      </w:r>
      <w:r w:rsidRPr="00E91E66">
        <w:rPr>
          <w:lang w:val="en-AU"/>
        </w:rPr>
        <w:t xml:space="preserve"> section:</w:t>
      </w:r>
    </w:p>
    <w:p w14:paraId="7FEC062E" w14:textId="77777777" w:rsidR="00E91E66" w:rsidRPr="00E91E66" w:rsidRDefault="00E91E66" w:rsidP="00E91E66">
      <w:pPr>
        <w:numPr>
          <w:ilvl w:val="0"/>
          <w:numId w:val="4"/>
        </w:numPr>
        <w:rPr>
          <w:lang w:val="en-AU"/>
        </w:rPr>
      </w:pPr>
      <w:r w:rsidRPr="00E91E66">
        <w:rPr>
          <w:lang w:val="en-AU"/>
        </w:rPr>
        <w:t xml:space="preserve">Select the </w:t>
      </w:r>
      <w:r w:rsidRPr="00E91E66">
        <w:rPr>
          <w:b/>
          <w:bCs/>
          <w:lang w:val="en-AU"/>
        </w:rPr>
        <w:t>COM</w:t>
      </w:r>
      <w:r w:rsidRPr="00E91E66">
        <w:rPr>
          <w:lang w:val="en-AU"/>
        </w:rPr>
        <w:t xml:space="preserve"> connection option.</w:t>
      </w:r>
    </w:p>
    <w:p w14:paraId="1CB61B9B" w14:textId="77777777" w:rsidR="00E91E66" w:rsidRPr="00E91E66" w:rsidRDefault="00E91E66" w:rsidP="00E91E66">
      <w:pPr>
        <w:numPr>
          <w:ilvl w:val="0"/>
          <w:numId w:val="4"/>
        </w:numPr>
        <w:rPr>
          <w:lang w:val="en-AU"/>
        </w:rPr>
      </w:pPr>
      <w:r w:rsidRPr="00E91E66">
        <w:rPr>
          <w:lang w:val="en-AU"/>
        </w:rPr>
        <w:t>Choose the correct COM port identified earlier.</w:t>
      </w:r>
    </w:p>
    <w:p w14:paraId="114DDDC2" w14:textId="77777777" w:rsidR="00E91E66" w:rsidRPr="00E91E66" w:rsidRDefault="00E91E66" w:rsidP="00E91E66">
      <w:pPr>
        <w:numPr>
          <w:ilvl w:val="0"/>
          <w:numId w:val="4"/>
        </w:numPr>
        <w:rPr>
          <w:lang w:val="en-AU"/>
        </w:rPr>
      </w:pPr>
      <w:r w:rsidRPr="00E91E66">
        <w:rPr>
          <w:lang w:val="en-AU"/>
        </w:rPr>
        <w:t xml:space="preserve">Set the baud rate to </w:t>
      </w:r>
      <w:r w:rsidRPr="00E91E66">
        <w:rPr>
          <w:b/>
          <w:bCs/>
          <w:lang w:val="en-AU"/>
        </w:rPr>
        <w:t>57600</w:t>
      </w:r>
      <w:r w:rsidRPr="00E91E66">
        <w:rPr>
          <w:lang w:val="en-AU"/>
        </w:rPr>
        <w:t>.</w:t>
      </w:r>
    </w:p>
    <w:p w14:paraId="734103C9" w14:textId="77777777" w:rsidR="00E91E66" w:rsidRPr="00E91E66" w:rsidRDefault="00E91E66" w:rsidP="00E91E66">
      <w:pPr>
        <w:numPr>
          <w:ilvl w:val="0"/>
          <w:numId w:val="4"/>
        </w:numPr>
        <w:rPr>
          <w:lang w:val="en-AU"/>
        </w:rPr>
      </w:pPr>
      <w:r w:rsidRPr="00E91E66">
        <w:rPr>
          <w:lang w:val="en-AU"/>
        </w:rPr>
        <w:t xml:space="preserve">Ensure the </w:t>
      </w:r>
      <w:r w:rsidRPr="00E91E66">
        <w:rPr>
          <w:b/>
          <w:bCs/>
          <w:lang w:val="en-AU"/>
        </w:rPr>
        <w:t>13 Bytes</w:t>
      </w:r>
      <w:r w:rsidRPr="00E91E66">
        <w:rPr>
          <w:lang w:val="en-AU"/>
        </w:rPr>
        <w:t xml:space="preserve"> option is checked.</w:t>
      </w:r>
    </w:p>
    <w:p w14:paraId="2C9D1A8D" w14:textId="77777777" w:rsidR="00E91E66" w:rsidRDefault="00E91E66" w:rsidP="00E91E66">
      <w:pPr>
        <w:rPr>
          <w:lang w:val="en-AU"/>
        </w:rPr>
      </w:pPr>
    </w:p>
    <w:p w14:paraId="6A155D6A" w14:textId="77777777" w:rsidR="00E91E66" w:rsidRDefault="00E91E66" w:rsidP="00E91E66">
      <w:pPr>
        <w:rPr>
          <w:lang w:val="en-AU"/>
        </w:rPr>
      </w:pPr>
      <w:r w:rsidRPr="00E91E66">
        <w:rPr>
          <w:lang w:val="en-AU"/>
        </w:rPr>
        <w:t xml:space="preserve">Click </w:t>
      </w:r>
      <w:r w:rsidRPr="00E91E66">
        <w:rPr>
          <w:b/>
          <w:bCs/>
          <w:lang w:val="en-AU"/>
        </w:rPr>
        <w:t>Connect</w:t>
      </w:r>
      <w:r w:rsidRPr="00E91E66">
        <w:rPr>
          <w:lang w:val="en-AU"/>
        </w:rPr>
        <w:t>.</w:t>
      </w:r>
      <w:r w:rsidRPr="00E91E66">
        <w:rPr>
          <w:lang w:val="en-AU"/>
        </w:rPr>
        <w:br/>
      </w:r>
    </w:p>
    <w:p w14:paraId="203B2B96" w14:textId="22106592" w:rsidR="00E91E66" w:rsidRPr="00E91E66" w:rsidRDefault="00E91E66" w:rsidP="00E91E66">
      <w:pPr>
        <w:rPr>
          <w:lang w:val="en-AU"/>
        </w:rPr>
      </w:pPr>
      <w:r w:rsidRPr="00E91E66">
        <w:rPr>
          <w:lang w:val="en-AU"/>
        </w:rPr>
        <w:t xml:space="preserve">The button will change from </w:t>
      </w:r>
      <w:r w:rsidRPr="00E91E66">
        <w:rPr>
          <w:b/>
          <w:bCs/>
          <w:lang w:val="en-AU"/>
        </w:rPr>
        <w:t>Connect</w:t>
      </w:r>
      <w:r w:rsidRPr="00E91E66">
        <w:rPr>
          <w:lang w:val="en-AU"/>
        </w:rPr>
        <w:t xml:space="preserve"> to </w:t>
      </w:r>
      <w:r w:rsidRPr="00E91E66">
        <w:rPr>
          <w:b/>
          <w:bCs/>
          <w:lang w:val="en-AU"/>
        </w:rPr>
        <w:t>Disconnect</w:t>
      </w:r>
      <w:r w:rsidRPr="00E91E66">
        <w:rPr>
          <w:lang w:val="en-AU"/>
        </w:rPr>
        <w:t xml:space="preserve"> once the connection is established.</w:t>
      </w:r>
    </w:p>
    <w:p w14:paraId="0242EAD9" w14:textId="19C2BD05" w:rsidR="00FD6FD2" w:rsidRDefault="00FD6FD2" w:rsidP="00D92DCD">
      <w:r w:rsidRPr="00FD6FD2">
        <w:rPr>
          <w:noProof/>
        </w:rPr>
        <w:lastRenderedPageBreak/>
        <w:drawing>
          <wp:inline distT="0" distB="0" distL="0" distR="0" wp14:anchorId="5EDA1BD5" wp14:editId="36B5CA3F">
            <wp:extent cx="2846985" cy="3700463"/>
            <wp:effectExtent l="0" t="0" r="0" b="0"/>
            <wp:docPr id="20401743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17433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9915" cy="3704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F6F9B" w14:textId="6385AD84" w:rsidR="00D92DCD" w:rsidRDefault="00D92DCD" w:rsidP="00D92DCD"/>
    <w:p w14:paraId="4BE3D20D" w14:textId="77777777" w:rsidR="00E91E66" w:rsidRPr="00E91E66" w:rsidRDefault="00E91E66" w:rsidP="00E91E66">
      <w:pPr>
        <w:rPr>
          <w:b/>
          <w:bCs/>
          <w:lang w:val="en-AU"/>
        </w:rPr>
      </w:pPr>
      <w:r w:rsidRPr="00E91E66">
        <w:rPr>
          <w:b/>
          <w:bCs/>
          <w:lang w:val="en-AU"/>
        </w:rPr>
        <w:t>Step 4 – Load Firmware File</w:t>
      </w:r>
    </w:p>
    <w:p w14:paraId="1E5603D2" w14:textId="77777777" w:rsidR="00E91E66" w:rsidRDefault="00E91E66" w:rsidP="00E91E66">
      <w:pPr>
        <w:rPr>
          <w:lang w:val="en-AU"/>
        </w:rPr>
      </w:pPr>
    </w:p>
    <w:p w14:paraId="7DFE161C" w14:textId="6AECED3C" w:rsidR="00E91E66" w:rsidRPr="00E91E66" w:rsidRDefault="00E91E66" w:rsidP="00E91E66">
      <w:pPr>
        <w:rPr>
          <w:lang w:val="en-AU"/>
        </w:rPr>
      </w:pPr>
      <w:r w:rsidRPr="00E91E66">
        <w:rPr>
          <w:lang w:val="en-AU"/>
        </w:rPr>
        <w:t xml:space="preserve">In the </w:t>
      </w:r>
      <w:r w:rsidRPr="00E91E66">
        <w:rPr>
          <w:b/>
          <w:bCs/>
          <w:lang w:val="en-AU"/>
        </w:rPr>
        <w:t>Upgrade</w:t>
      </w:r>
      <w:r w:rsidRPr="00E91E66">
        <w:rPr>
          <w:lang w:val="en-AU"/>
        </w:rPr>
        <w:t xml:space="preserve"> section:</w:t>
      </w:r>
    </w:p>
    <w:p w14:paraId="17A324C3" w14:textId="77777777" w:rsidR="00E91E66" w:rsidRPr="00E91E66" w:rsidRDefault="00E91E66" w:rsidP="00E91E66">
      <w:pPr>
        <w:numPr>
          <w:ilvl w:val="0"/>
          <w:numId w:val="5"/>
        </w:numPr>
        <w:rPr>
          <w:lang w:val="en-AU"/>
        </w:rPr>
      </w:pPr>
      <w:r w:rsidRPr="00E91E66">
        <w:rPr>
          <w:lang w:val="en-AU"/>
        </w:rPr>
        <w:t xml:space="preserve">Click the blue </w:t>
      </w:r>
      <w:r w:rsidRPr="00E91E66">
        <w:rPr>
          <w:b/>
          <w:bCs/>
          <w:lang w:val="en-AU"/>
        </w:rPr>
        <w:t>Open</w:t>
      </w:r>
      <w:r w:rsidRPr="00E91E66">
        <w:rPr>
          <w:lang w:val="en-AU"/>
        </w:rPr>
        <w:t xml:space="preserve"> button.</w:t>
      </w:r>
    </w:p>
    <w:p w14:paraId="68C61897" w14:textId="77777777" w:rsidR="00E91E66" w:rsidRPr="00E91E66" w:rsidRDefault="00E91E66" w:rsidP="00E91E66">
      <w:pPr>
        <w:numPr>
          <w:ilvl w:val="0"/>
          <w:numId w:val="5"/>
        </w:numPr>
        <w:rPr>
          <w:lang w:val="en-AU"/>
        </w:rPr>
      </w:pPr>
      <w:r w:rsidRPr="00E91E66">
        <w:rPr>
          <w:lang w:val="en-AU"/>
        </w:rPr>
        <w:t>In the pop-up window, browse to and select the correct firmware file.</w:t>
      </w:r>
    </w:p>
    <w:p w14:paraId="2FFD559C" w14:textId="77777777" w:rsidR="00E91E66" w:rsidRPr="00C2072B" w:rsidRDefault="00E91E66" w:rsidP="00FD6FD2">
      <w:pPr>
        <w:numPr>
          <w:ilvl w:val="0"/>
          <w:numId w:val="5"/>
        </w:numPr>
      </w:pPr>
      <w:r w:rsidRPr="00E91E66">
        <w:rPr>
          <w:lang w:val="en-AU"/>
        </w:rPr>
        <w:t xml:space="preserve">Click </w:t>
      </w:r>
      <w:r w:rsidRPr="00E91E66">
        <w:rPr>
          <w:b/>
          <w:bCs/>
          <w:lang w:val="en-AU"/>
        </w:rPr>
        <w:t>Open</w:t>
      </w:r>
      <w:r w:rsidRPr="00E91E66">
        <w:rPr>
          <w:lang w:val="en-AU"/>
        </w:rPr>
        <w:t xml:space="preserve"> to load the file.</w:t>
      </w:r>
    </w:p>
    <w:p w14:paraId="355AFDFA" w14:textId="77777777" w:rsidR="00C2072B" w:rsidRPr="00E91E66" w:rsidRDefault="00C2072B" w:rsidP="00C2072B">
      <w:pPr>
        <w:ind w:left="360"/>
      </w:pPr>
    </w:p>
    <w:p w14:paraId="2AD566DF" w14:textId="63CC3EBF" w:rsidR="00FD6FD2" w:rsidRDefault="00883814" w:rsidP="00E91E66">
      <w:r w:rsidRPr="00883814">
        <w:rPr>
          <w:noProof/>
        </w:rPr>
        <w:drawing>
          <wp:inline distT="0" distB="0" distL="0" distR="0" wp14:anchorId="2D90243E" wp14:editId="2D193C14">
            <wp:extent cx="3297771" cy="3395663"/>
            <wp:effectExtent l="0" t="0" r="0" b="0"/>
            <wp:docPr id="11848182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81829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3194" cy="34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ED496" w14:textId="77777777" w:rsidR="00C2072B" w:rsidRPr="00C2072B" w:rsidRDefault="00C2072B" w:rsidP="00C2072B">
      <w:pPr>
        <w:rPr>
          <w:b/>
          <w:bCs/>
          <w:lang w:val="en-AU"/>
        </w:rPr>
      </w:pPr>
      <w:r w:rsidRPr="00C2072B">
        <w:rPr>
          <w:b/>
          <w:bCs/>
          <w:lang w:val="en-AU"/>
        </w:rPr>
        <w:lastRenderedPageBreak/>
        <w:t>Step 5 – Start Firmware Upgrade</w:t>
      </w:r>
    </w:p>
    <w:p w14:paraId="112008F6" w14:textId="77777777" w:rsidR="00C2072B" w:rsidRDefault="00C2072B" w:rsidP="00C2072B">
      <w:pPr>
        <w:rPr>
          <w:lang w:val="en-AU"/>
        </w:rPr>
      </w:pPr>
    </w:p>
    <w:p w14:paraId="5D8E7FF7" w14:textId="4C707407" w:rsidR="00C2072B" w:rsidRPr="00C2072B" w:rsidRDefault="00C2072B" w:rsidP="00C2072B">
      <w:pPr>
        <w:rPr>
          <w:lang w:val="en-AU"/>
        </w:rPr>
      </w:pPr>
      <w:r w:rsidRPr="00C2072B">
        <w:rPr>
          <w:lang w:val="en-AU"/>
        </w:rPr>
        <w:t xml:space="preserve">Click </w:t>
      </w:r>
      <w:r w:rsidRPr="00C2072B">
        <w:rPr>
          <w:b/>
          <w:bCs/>
          <w:lang w:val="en-AU"/>
        </w:rPr>
        <w:t>Upgrade</w:t>
      </w:r>
      <w:r w:rsidRPr="00C2072B">
        <w:rPr>
          <w:lang w:val="en-AU"/>
        </w:rPr>
        <w:t xml:space="preserve"> to begin the firmware update process.</w:t>
      </w:r>
    </w:p>
    <w:p w14:paraId="3ED02223" w14:textId="77777777" w:rsidR="00C2072B" w:rsidRDefault="00C2072B" w:rsidP="00C2072B">
      <w:pPr>
        <w:numPr>
          <w:ilvl w:val="0"/>
          <w:numId w:val="6"/>
        </w:numPr>
        <w:rPr>
          <w:lang w:val="en-AU"/>
        </w:rPr>
      </w:pPr>
      <w:r w:rsidRPr="00C2072B">
        <w:rPr>
          <w:lang w:val="en-AU"/>
        </w:rPr>
        <w:t>The progress bar will indicate the update status and completion percentage.</w:t>
      </w:r>
    </w:p>
    <w:p w14:paraId="698B31E5" w14:textId="77777777" w:rsidR="00C2072B" w:rsidRPr="00C2072B" w:rsidRDefault="00C2072B" w:rsidP="00C2072B">
      <w:pPr>
        <w:rPr>
          <w:lang w:val="en-AU"/>
        </w:rPr>
      </w:pPr>
    </w:p>
    <w:p w14:paraId="42E03133" w14:textId="0488D3A5" w:rsidR="00C04769" w:rsidRDefault="00C04769" w:rsidP="00FD6FD2">
      <w:r w:rsidRPr="00C04769">
        <w:rPr>
          <w:noProof/>
        </w:rPr>
        <w:drawing>
          <wp:inline distT="0" distB="0" distL="0" distR="0" wp14:anchorId="102C09A1" wp14:editId="4AC49F3E">
            <wp:extent cx="2743200" cy="3546741"/>
            <wp:effectExtent l="0" t="0" r="0" b="0"/>
            <wp:docPr id="2204172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41727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54003" cy="3560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CD805" w14:textId="5DB21263" w:rsidR="00CC48C4" w:rsidRDefault="00C04769" w:rsidP="00FD6FD2">
      <w:pPr>
        <w:rPr>
          <w:lang w:val="en-AU"/>
        </w:rPr>
      </w:pPr>
      <w:r w:rsidRPr="00C04769">
        <w:rPr>
          <w:noProof/>
          <w:lang w:val="en-AU"/>
        </w:rPr>
        <w:drawing>
          <wp:inline distT="0" distB="0" distL="0" distR="0" wp14:anchorId="1378554E" wp14:editId="1402270A">
            <wp:extent cx="2743200" cy="3556978"/>
            <wp:effectExtent l="0" t="0" r="0" b="5715"/>
            <wp:docPr id="1364686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6860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61397" cy="3580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27DD0" w14:textId="77777777" w:rsidR="00C2072B" w:rsidRDefault="00C2072B" w:rsidP="00FD6FD2">
      <w:pPr>
        <w:rPr>
          <w:lang w:val="en-AU"/>
        </w:rPr>
      </w:pPr>
    </w:p>
    <w:p w14:paraId="2BA21528" w14:textId="77777777" w:rsidR="00C2072B" w:rsidRDefault="00C2072B" w:rsidP="00FD6FD2">
      <w:pPr>
        <w:rPr>
          <w:lang w:val="en-AU"/>
        </w:rPr>
      </w:pPr>
    </w:p>
    <w:p w14:paraId="50AAC702" w14:textId="77777777" w:rsidR="00C2072B" w:rsidRDefault="00C2072B" w:rsidP="00FD6FD2">
      <w:pPr>
        <w:rPr>
          <w:lang w:val="en-AU"/>
        </w:rPr>
      </w:pPr>
    </w:p>
    <w:p w14:paraId="541129BD" w14:textId="77777777" w:rsidR="00C2072B" w:rsidRPr="00C2072B" w:rsidRDefault="00C2072B" w:rsidP="00C2072B">
      <w:pPr>
        <w:rPr>
          <w:b/>
          <w:bCs/>
          <w:lang w:val="en-AU"/>
        </w:rPr>
      </w:pPr>
      <w:r w:rsidRPr="00C2072B">
        <w:rPr>
          <w:b/>
          <w:bCs/>
          <w:lang w:val="en-AU"/>
        </w:rPr>
        <w:lastRenderedPageBreak/>
        <w:t>Step 6 – Complete Update</w:t>
      </w:r>
    </w:p>
    <w:p w14:paraId="6A006F08" w14:textId="77777777" w:rsidR="00C2072B" w:rsidRDefault="00C2072B" w:rsidP="00C2072B">
      <w:pPr>
        <w:rPr>
          <w:lang w:val="en-AU"/>
        </w:rPr>
      </w:pPr>
    </w:p>
    <w:p w14:paraId="317B1BC4" w14:textId="58590422" w:rsidR="00C2072B" w:rsidRPr="00C2072B" w:rsidRDefault="00C2072B" w:rsidP="00C2072B">
      <w:pPr>
        <w:rPr>
          <w:lang w:val="en-AU"/>
        </w:rPr>
      </w:pPr>
      <w:r w:rsidRPr="00C2072B">
        <w:rPr>
          <w:lang w:val="en-AU"/>
        </w:rPr>
        <w:t>Once the update is finished, a pop-up message will display:</w:t>
      </w:r>
    </w:p>
    <w:p w14:paraId="639AC571" w14:textId="77777777" w:rsidR="00C2072B" w:rsidRDefault="00C2072B" w:rsidP="00C2072B">
      <w:pPr>
        <w:rPr>
          <w:b/>
          <w:bCs/>
          <w:lang w:val="en-AU"/>
        </w:rPr>
      </w:pPr>
    </w:p>
    <w:p w14:paraId="5AE4FB74" w14:textId="2DB06837" w:rsidR="00C2072B" w:rsidRDefault="00C2072B" w:rsidP="00C2072B">
      <w:pPr>
        <w:rPr>
          <w:b/>
          <w:bCs/>
          <w:lang w:val="en-AU"/>
        </w:rPr>
      </w:pPr>
      <w:r w:rsidRPr="00C2072B">
        <w:rPr>
          <w:b/>
          <w:bCs/>
          <w:lang w:val="en-AU"/>
        </w:rPr>
        <w:t>“Upgrade successfully!”</w:t>
      </w:r>
    </w:p>
    <w:p w14:paraId="34EF26DF" w14:textId="77777777" w:rsidR="00C2072B" w:rsidRDefault="00C2072B" w:rsidP="00C2072B">
      <w:pPr>
        <w:rPr>
          <w:b/>
          <w:bCs/>
          <w:lang w:val="en-AU"/>
        </w:rPr>
      </w:pPr>
    </w:p>
    <w:p w14:paraId="7019241F" w14:textId="0F8BB439" w:rsidR="00C2072B" w:rsidRPr="00C2072B" w:rsidRDefault="00C2072B" w:rsidP="00C2072B">
      <w:pPr>
        <w:rPr>
          <w:lang w:val="en-AU"/>
        </w:rPr>
      </w:pPr>
      <w:r w:rsidRPr="00C04769">
        <w:rPr>
          <w:noProof/>
          <w:lang w:val="en-AU"/>
        </w:rPr>
        <w:drawing>
          <wp:inline distT="0" distB="0" distL="0" distR="0" wp14:anchorId="7D8DA507" wp14:editId="3E00F1D5">
            <wp:extent cx="3109913" cy="4029483"/>
            <wp:effectExtent l="0" t="0" r="0" b="0"/>
            <wp:docPr id="7299802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98021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4363" cy="4035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8B93E" w14:textId="77777777" w:rsidR="00C2072B" w:rsidRDefault="00C2072B" w:rsidP="00C2072B">
      <w:pPr>
        <w:rPr>
          <w:lang w:val="en-AU"/>
        </w:rPr>
      </w:pPr>
    </w:p>
    <w:p w14:paraId="2A3218AC" w14:textId="10376355" w:rsidR="00C2072B" w:rsidRDefault="00C2072B" w:rsidP="00FD6FD2">
      <w:pPr>
        <w:rPr>
          <w:lang w:val="en-AU"/>
        </w:rPr>
      </w:pPr>
      <w:r w:rsidRPr="00C2072B">
        <w:rPr>
          <w:lang w:val="en-AU"/>
        </w:rPr>
        <w:t>Close the Blustream Update Manager tool to complete the process.</w:t>
      </w:r>
    </w:p>
    <w:p w14:paraId="1A36832D" w14:textId="262892B4" w:rsidR="00C04769" w:rsidRDefault="00C2072B" w:rsidP="00FD6FD2">
      <w:pPr>
        <w:rPr>
          <w:lang w:val="en-AU"/>
        </w:rPr>
      </w:pPr>
      <w:r w:rsidRPr="00C2072B">
        <w:rPr>
          <w:lang w:val="en-AU"/>
        </w:rPr>
        <w:t>.</w:t>
      </w:r>
    </w:p>
    <w:p w14:paraId="2FA17DD6" w14:textId="77777777" w:rsidR="00C04769" w:rsidRPr="00FD6FD2" w:rsidRDefault="00C04769" w:rsidP="00FD6FD2">
      <w:pPr>
        <w:rPr>
          <w:lang w:val="en-AU"/>
        </w:rPr>
      </w:pPr>
    </w:p>
    <w:sectPr w:rsidR="00C04769" w:rsidRPr="00FD6F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DDB"/>
    <w:multiLevelType w:val="hybridMultilevel"/>
    <w:tmpl w:val="55BC77BA"/>
    <w:lvl w:ilvl="0" w:tplc="D58E34A6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5" w:hanging="440"/>
      </w:pPr>
    </w:lvl>
    <w:lvl w:ilvl="2" w:tplc="0409001B" w:tentative="1">
      <w:start w:val="1"/>
      <w:numFmt w:val="lowerRoman"/>
      <w:lvlText w:val="%3."/>
      <w:lvlJc w:val="right"/>
      <w:pPr>
        <w:ind w:left="1635" w:hanging="440"/>
      </w:pPr>
    </w:lvl>
    <w:lvl w:ilvl="3" w:tplc="0409000F" w:tentative="1">
      <w:start w:val="1"/>
      <w:numFmt w:val="decimal"/>
      <w:lvlText w:val="%4."/>
      <w:lvlJc w:val="left"/>
      <w:pPr>
        <w:ind w:left="2075" w:hanging="440"/>
      </w:pPr>
    </w:lvl>
    <w:lvl w:ilvl="4" w:tplc="04090019" w:tentative="1">
      <w:start w:val="1"/>
      <w:numFmt w:val="lowerLetter"/>
      <w:lvlText w:val="%5)"/>
      <w:lvlJc w:val="left"/>
      <w:pPr>
        <w:ind w:left="2515" w:hanging="440"/>
      </w:pPr>
    </w:lvl>
    <w:lvl w:ilvl="5" w:tplc="0409001B" w:tentative="1">
      <w:start w:val="1"/>
      <w:numFmt w:val="lowerRoman"/>
      <w:lvlText w:val="%6."/>
      <w:lvlJc w:val="right"/>
      <w:pPr>
        <w:ind w:left="2955" w:hanging="440"/>
      </w:pPr>
    </w:lvl>
    <w:lvl w:ilvl="6" w:tplc="0409000F" w:tentative="1">
      <w:start w:val="1"/>
      <w:numFmt w:val="decimal"/>
      <w:lvlText w:val="%7."/>
      <w:lvlJc w:val="left"/>
      <w:pPr>
        <w:ind w:left="3395" w:hanging="440"/>
      </w:pPr>
    </w:lvl>
    <w:lvl w:ilvl="7" w:tplc="04090019" w:tentative="1">
      <w:start w:val="1"/>
      <w:numFmt w:val="lowerLetter"/>
      <w:lvlText w:val="%8)"/>
      <w:lvlJc w:val="left"/>
      <w:pPr>
        <w:ind w:left="3835" w:hanging="440"/>
      </w:pPr>
    </w:lvl>
    <w:lvl w:ilvl="8" w:tplc="0409001B" w:tentative="1">
      <w:start w:val="1"/>
      <w:numFmt w:val="lowerRoman"/>
      <w:lvlText w:val="%9."/>
      <w:lvlJc w:val="right"/>
      <w:pPr>
        <w:ind w:left="4275" w:hanging="440"/>
      </w:pPr>
    </w:lvl>
  </w:abstractNum>
  <w:abstractNum w:abstractNumId="1" w15:restartNumberingAfterBreak="0">
    <w:nsid w:val="10A40825"/>
    <w:multiLevelType w:val="hybridMultilevel"/>
    <w:tmpl w:val="7AAA3CC8"/>
    <w:lvl w:ilvl="0" w:tplc="365232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32B07FE"/>
    <w:multiLevelType w:val="hybridMultilevel"/>
    <w:tmpl w:val="59DA7D52"/>
    <w:lvl w:ilvl="0" w:tplc="FED49A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3" w15:restartNumberingAfterBreak="0">
    <w:nsid w:val="2C5B61B3"/>
    <w:multiLevelType w:val="multilevel"/>
    <w:tmpl w:val="A2760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562A67"/>
    <w:multiLevelType w:val="multilevel"/>
    <w:tmpl w:val="E990C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A75BFD"/>
    <w:multiLevelType w:val="multilevel"/>
    <w:tmpl w:val="8E88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9267555">
    <w:abstractNumId w:val="1"/>
  </w:num>
  <w:num w:numId="2" w16cid:durableId="1441603771">
    <w:abstractNumId w:val="2"/>
  </w:num>
  <w:num w:numId="3" w16cid:durableId="1713773951">
    <w:abstractNumId w:val="0"/>
  </w:num>
  <w:num w:numId="4" w16cid:durableId="1973098832">
    <w:abstractNumId w:val="4"/>
  </w:num>
  <w:num w:numId="5" w16cid:durableId="1541241191">
    <w:abstractNumId w:val="3"/>
  </w:num>
  <w:num w:numId="6" w16cid:durableId="6005745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C23"/>
    <w:rsid w:val="001237E6"/>
    <w:rsid w:val="00173AF5"/>
    <w:rsid w:val="001E4708"/>
    <w:rsid w:val="00226E1C"/>
    <w:rsid w:val="00277376"/>
    <w:rsid w:val="002C7C23"/>
    <w:rsid w:val="0032793D"/>
    <w:rsid w:val="0033344B"/>
    <w:rsid w:val="003D2A3C"/>
    <w:rsid w:val="0048465A"/>
    <w:rsid w:val="005B57AF"/>
    <w:rsid w:val="00621834"/>
    <w:rsid w:val="006C5852"/>
    <w:rsid w:val="007C6A1B"/>
    <w:rsid w:val="00883814"/>
    <w:rsid w:val="00894615"/>
    <w:rsid w:val="008D2088"/>
    <w:rsid w:val="009B1E5C"/>
    <w:rsid w:val="00B91124"/>
    <w:rsid w:val="00C04769"/>
    <w:rsid w:val="00C2072B"/>
    <w:rsid w:val="00CC48C4"/>
    <w:rsid w:val="00D54989"/>
    <w:rsid w:val="00D92DCD"/>
    <w:rsid w:val="00E91E66"/>
    <w:rsid w:val="00E96008"/>
    <w:rsid w:val="00FD6FD2"/>
    <w:rsid w:val="00FE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1E281"/>
  <w15:chartTrackingRefBased/>
  <w15:docId w15:val="{5AC15B39-523C-46A7-9256-8C969C4A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946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E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253B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8946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9461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46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1E6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C2AE8578E1442BD1BF0A29CD3AA4B" ma:contentTypeVersion="13" ma:contentTypeDescription="Create a new document." ma:contentTypeScope="" ma:versionID="31923d8c02894d8622a4dd5cc7762561">
  <xsd:schema xmlns:xsd="http://www.w3.org/2001/XMLSchema" xmlns:xs="http://www.w3.org/2001/XMLSchema" xmlns:p="http://schemas.microsoft.com/office/2006/metadata/properties" xmlns:ns2="8c1b19c5-4e0a-4f4a-988c-5d6fe7b1ed60" xmlns:ns3="cc77d904-ad90-4a19-b79b-17f261cc4414" targetNamespace="http://schemas.microsoft.com/office/2006/metadata/properties" ma:root="true" ma:fieldsID="41968583a17599977e6b9a7ba2db42da" ns2:_="" ns3:_="">
    <xsd:import namespace="8c1b19c5-4e0a-4f4a-988c-5d6fe7b1ed60"/>
    <xsd:import namespace="cc77d904-ad90-4a19-b79b-17f261cc44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b19c5-4e0a-4f4a-988c-5d6fe7b1e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2e4c7a-41e5-42d2-8b7c-11bc66f7d2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7d904-ad90-4a19-b79b-17f261cc441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24f971-38be-4a02-853d-1e0c515b882d}" ma:internalName="TaxCatchAll" ma:showField="CatchAllData" ma:web="cc77d904-ad90-4a19-b79b-17f261cc44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1b19c5-4e0a-4f4a-988c-5d6fe7b1ed60">
      <Terms xmlns="http://schemas.microsoft.com/office/infopath/2007/PartnerControls"/>
    </lcf76f155ced4ddcb4097134ff3c332f>
    <TaxCatchAll xmlns="cc77d904-ad90-4a19-b79b-17f261cc4414" xsi:nil="true"/>
  </documentManagement>
</p:properties>
</file>

<file path=customXml/itemProps1.xml><?xml version="1.0" encoding="utf-8"?>
<ds:datastoreItem xmlns:ds="http://schemas.openxmlformats.org/officeDocument/2006/customXml" ds:itemID="{4C52D4F2-B066-4E6D-95E3-8D2D6B6E0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19c5-4e0a-4f4a-988c-5d6fe7b1ed60"/>
    <ds:schemaRef ds:uri="cc77d904-ad90-4a19-b79b-17f261cc44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3DF570-75AA-4DEE-99F0-06C2557D0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80E55-C50A-4081-9904-AEAC6DACE745}">
  <ds:schemaRefs>
    <ds:schemaRef ds:uri="http://schemas.microsoft.com/office/2006/metadata/properties"/>
    <ds:schemaRef ds:uri="http://schemas.microsoft.com/office/infopath/2007/PartnerControls"/>
    <ds:schemaRef ds:uri="8c1b19c5-4e0a-4f4a-988c-5d6fe7b1ed60"/>
    <ds:schemaRef ds:uri="cc77d904-ad90-4a19-b79b-17f261cc44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Sebastian Fernandez Feo Rodriguez</cp:lastModifiedBy>
  <cp:revision>20</cp:revision>
  <dcterms:created xsi:type="dcterms:W3CDTF">2023-03-23T03:42:00Z</dcterms:created>
  <dcterms:modified xsi:type="dcterms:W3CDTF">2026-07-15T22:50:00Z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0x01010001EC2AE8578E1442BD1BF0A29CD3AA4B</vt:lpwstr>
  </property>
  <property fmtid="{D5CDD505-2E9C-101B-9397-08002B2CF9AE}" pid="3" name="MediaServiceImageTags">
    <vt:lpwstr/>
  </property>
</Properties>
</file>